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Podkreślam natomiast: Żyjcie w Duchu, a na pewno pokonacie żądzę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Postępujcie w Duchu,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mówię: Duchem postępujcie, a pożądliwości ciała nie wykonywajcie.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Duchem chodźcie, a pożądliwości ciała nie wypełnicie.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uczę: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Według Ducha postępujcie, a nie będziecie pobłażali żądzy cielesnej.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powiadam: Postępujcie według Ducha, a nie będziecie spełniali pożądań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zachęcam: Duchem żyjcie i nie spełniajcie pożądań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wam mówię: niech wasze postępowanie będzie z Ducha, a nie będziecie ulegać pożądaniom grzesznej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powiadam: Postępujcie zgodnie z duchem i nie schlebiajcie pragnieniom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Кажу: робіть усе згідно з духом - і не вчините тілесних пожадливостей.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Żyjcie Duchem i nie spełniajcie pożądania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rzec, co następuje: żyjcie według Ducha. Wtedy nie będziecie robić tego, czego chce wasza stara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powiadam: Stale postępujcie według ducha, a nie spełnicie żadnego pragnienia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mnie! Niech waszym życiem kieruje Duch Święty, a wtedy nie będziecie ulegać grzesznym pragnieniom.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2024-04-30T15:52:01Z</dcterms:modified>
</cp:coreProperties>
</file>