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poganom powiedzieć aby zostaliby zbawieni ku wypełnić się ich grzechy każdej chwili nadszedł zaś na nich gniew ku końcowi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głosić poganom,* aby byli zbawieni, i dopełniając (miary) swoich grzechów.** Już wcześniej zaś do końca spadł na nich gniew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powstrzymują nas poganom powiedzieć*, aby dali się zbawić, ku wypełnić się ich grzechy każdej chwili**. Pospieszył się zaś przeciwko nim gniew ku końcowi.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poganom powiedzieć aby zostaliby zbawieni ku wypełnić się ich grzechy każdej chwili nadszedł zaś na nich gniew ku końcowi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narodom.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"poganom powiedzieć" - sens: byśmy nie powiedzieli poganom.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wypełnić się ich grzechy każdej chwili" - należy odnieść do "Judejczyków". Zwrot ten oznacza skutek wszystkich czynności określonych imiesłowami w wierszach 15 i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2024-05-14T21:13:16Z</dcterms:modified>
</cp:coreProperties>
</file>