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wciąż, po dziś dzień, jestem tak mocny, jak byłem w dniu, kiedy wysyłał mnie Mojżesz; jaka wtedy była moja siła, taka jest moja siła teraz – do bitwy, do wychodzenia i do przychodzenia.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2024-05-01T12:08:04Z</dcterms:modified>
</cp:coreProperties>
</file>