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01"/>
        <w:gridCol w:w="4214"/>
        <w:gridCol w:w="2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Kabon, i Lachmas, i 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Kabon, Lachmas, Kitlisz;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Chabbon, i Lachmas, i Chytlis;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Chebbon i Lehemam, i Cetlis,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Хавва і Ламас і Хатлос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Kabbon, Lachmas i 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Kabbon, i Lachmam, i Kulisz,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2024-05-26T07:24:24Z</dcterms:modified>
</cp:coreProperties>
</file>