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biegła* do zbocza Bet-Chogla od północy, a kraniec tej granicy (dochodził) do północnej zatoki Morza Słonego, do ujścia Jordanu na południu. To jest granica południowa.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biegła ona do zbocza Bet-Chogla od północy i docierała do północnej zatoki Morza Słonego, do ujścia Jordanu na południu — tak przebiegała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Stamtąd granica biegła do zbocza Bet-Chogla na północy, a kończyła się przy zatoce północnej Morza Słonego, na południu od ujścia Jordanu. 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bieży ta granica ku stronie Betogla na północy, a kończy się u skały morza słonego na północy, ku końcowi Jordanu na południe; toć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mija ku północy Bethagla i są kończyny jego ku językowi morza nasłońszego od północy na końcu Jordana na południową stronę,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biegła dalej ku krawędzi górskiej Bet-Chogla od północy i kończyła się u zatoki północnej Morza Słonego, przy południowym krańcu Jordanu. Taka była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biegnie na północ do grzbietu górskiego Bet-Chogla, a kończy się przy północnej zatoce Morza Słonego, u południowego ujścia Jordanu. To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prowadziła zboczem Bet-Chogla na północy i kończyła się przy północnej zatoce Morza Słonego, u ujścia Jordanu na południu. To jest południowa granica.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biegnie zboczami Bet-Chogla od północy i kończy się przy zatoce Morza Słonego na południe od ujścia Jordanu. Taka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przebiega zboczami Bet-Chogla od północy i kończy się przy północnej zatoce Morza Słonego na południe od ujścia Jordanu. Tak się przedstawia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границь зі заду Ветаґли з півночі, і буде вихід (кінець) границь на хребті солоного моря на півночі до часті Йордану з півдня. Це є границі з півдня.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ta granica ciągnie się do północnej strony górskiej krawędzi Beth Hogla, a kończy u północnego krańca morza Solnego, na południowym końcu Jardenu. Taką jest granica południowa.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przechodziła ku północnemu stokowi Bet-Chogla, a kraniec jej (granicy) był przy północnej zatoce Morza Słonego, u południowego krańca Jordanu. Była to granica południowa.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Araba. Następnie granica ta biegła, wg G: granica.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2024-05-20T05:17:08Z</dcterms:modified>
</cp:coreProperties>
</file>