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synów Rubena i do synów Gada oraz połowy plemienia Manassesa, do ziemi Gilead, i zwrócili się do nich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 do Rubenitów, Gadytów oraz do połowy Manassesytów, do ziemi Gilead, i przedstawili swą sprawę: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synów Rubena, synów Gada i połowy pokolenia Manassesa, do ziemi Gilead, i powiedzieli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 przyszli do synów Rubenowych, i do synów Gadowych, i do połowy pokolenia Manasesowego, do ziemi Galaad, i rzekli do nich,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rozkazuje wszytek lud PANSKI: Cóż to jest za przestępstwo?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przybyli oni do potomków Rubena, potomków Gada i połowy pokolenia Manassesa w ziemi Gilead, tak do nich przemówili: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przybyli do synów Rubena, synów Gada i połowy plemienia Manassesa, do ziemi Gilead, przemówili do nich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Rubenitów, Gadytów i do połowy szczepu Manassesa, do ziemi gileadzkiej i oznajmili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Rubenitów, Gadytów i do połowy plemienia Manassesa, powiedzieli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Rubenitów, Gadytów i połowy pokolenia Manassego w ziemi Gilead i powiedzieli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Прийшли до синів Рувима і до синів Ґада і до половини племени Манассії до Ґалаадської землі і заговорили до них,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przybyli do ziemi Gilead, do synów Reubena, do synów Gada i do połowy pokolenia Menaszy, przemówili do nich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przyszli oni do synów Rubena i synów Gada oraz do połowy plemienia Manassesa w ziemi Gilead i odezwali się do nich,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2024-04-29T19:01:45Z</dcterms:modified>
</cp:coreProperties>
</file>