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nią.* Nie zbliżajcie się do niej, po to, aby wiedzieć, którą drogą macie iść, jako że tą drogą wcześniej** nie przechodziliście.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900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מִּתְמֹול</w:t>
      </w:r>
      <w:r>
        <w:rPr>
          <w:rtl w:val="0"/>
        </w:rPr>
        <w:t xml:space="preserve"> (mittemol szilszom),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2024-04-29T21:47:59Z</dcterms:modified>
</cp:coreProperties>
</file>