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ukochanego syna: Niech łaska, miłosierdzie i pokój, których źródłem jest Bóg Ojciec oraz nasz Pan,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synowi, niech będzie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namilszemu synowi, łaska, miłosierdzie, 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dziecka. Łaska, miłosierdzie, pokój od Boga Ojca i Chrystusa 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dziecka. Łaska, miłosierdzie i pokój od Boga Ojca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umiłowanego syna: łaska, miłosierdzie i pokój od Boga, Ojca, i od Chrystusa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kochany synu. Niech Bóg,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улюбленого сина: ласка, милосердя, мир від Бога Батька і нашого Господа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umiłowanego syna Tymoteusza łaska, miłosierdzie i pokój od Boga Ojca oraz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drogiego mojego syna: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Tymoteuszu. Jesteś mi bowiem jak rodzony syn. Niech Bóg Ojciec, i Chrystus Jezus, nasz Pan, obdarzają cię swoją łaską, miłością i 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2024-04-18T22:41:12Z</dcterms:modified>
</cp:coreProperties>
</file>