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03"/>
        <w:gridCol w:w="52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całą radość uznaliście bracia moi kiedy w 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najwyższą radość uważajcie, moi bracia,* gdy opadają was różnorodne** próby,***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(Za) całą radość uznajcie, bracia moi, kiedy (w) doświadczenia wpadniecie rozmaite,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(Za) całą radość uznaliście bracia moi kiedy (w) próby wpadlibyście różnorodne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Drodzy bracia, za najwyższą radość uważajcie te chwile, gdy jesteście poddawani przeróżnym próbom.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największą radość, moi bracia, gdy rozmaite próby przechodzicie;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największą radość miejcie, bracia moi! gdy w rozmaite pokusy wpadacie,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wszelką radość poczytajcie, bracia moi, gdy w rozmaite pokusy wpadniecie,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pełną radość poczytujcie sobie, bracia moi, ilekroć spadają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to sobie za najwyższą radość, bracia moi, gdy rozmaite próby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Radujcie się w pełni, moi bracia, gdy spadną na was różne doświadczenia.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moi! Przyjmujcie z wielką radością różne doświadczenia, jakie was spotykają.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 pełnię wesela uważajcie, moi bracia, gdy wystawiani jesteście na różne doświadczenia.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 moi! Z prawdziwą radością przyjmujcie różne próby i doświadczenia, jakim jesteście poddani,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Bracia moi, przyjmujcie z pełną radością rozmaite doświadczenia, przez które przechodzicie,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Брати мої, майте повну радість, коли впадаєте в різні спокуси,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za pełną radość, moi bracia, gdy wpadniecie w różnorodne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Poczytujcie sobie to wszystko za radość, moi bracia, kiedy stajecie wobec rozmaitych pokus,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Uważajcie to za samą radość, bracia moi, gdy was spotykają rozmaite doświadczenia,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Moi przyjaciele, cieszcie się, gdy spotykają was rozmaite trudności!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&lt;x&gt;660 1:16&lt;/x&gt;; &lt;x&gt;660 2:1&lt;/x&gt;; &lt;x&gt;660 3:1&lt;/x&gt;; &lt;x&gt;660 4:11&lt;/x&gt;; &lt;x&gt;660 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różnorodne, ποικίλοις, tak w &lt;x&gt;670 4:10&lt;/x&gt; określona jest łaska Boża.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próby i pokusy określa gr. πειρασμός. Są one sprawdzianem wiary, a nie silnej woli – wiary w nasze zjednoczenie z Chrystusem, &lt;x&gt;550 2:20&lt;/x&gt;.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&lt;x&gt;470 5:12&lt;/x&gt;; &lt;x&gt;540 7:4&lt;/x&gt;; &lt;x&gt;650 10:34&lt;/x&gt;; &lt;x&gt;650 12:11&lt;/x&gt;; &lt;x&gt;660 1:12&lt;/x&gt;; &lt;x&gt;670 1:6&lt;/x&gt;; &lt;x&gt;670 4:13&lt;/x&gt;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2024-04-20T05:52:35Z</dcterms:modified>
</cp:coreProperties>
</file>