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nad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miłosierdzia* temu, kto nie okazał miłosierdzia – miłosierdzie triumfuje nad sądem.**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osądzenie bezlitosne (dla tego), (który) nie (uczynił) litości; chełpi się* litość (nad) osądzeniem**.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w sensie pozytywnym: stoi wyżej.] [* Sens: litość stoi wyżej od osądzenia według prawa.]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(nad) sądem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22:6-11&lt;/x&gt;; &lt;x&gt;230 18:25-26&lt;/x&gt;; &lt;x&gt;240 21:13&lt;/x&gt;; &lt;x&gt;330 25:12-14&lt;/x&gt;; &lt;x&gt;470 5:7&lt;/x&gt;; &lt;x&gt;470 9:13&lt;/x&gt;; &lt;x&gt;470 12:7&lt;/x&gt;; &lt;x&gt;470 16:27&lt;/x&gt;; &lt;x&gt;470 18:32-35&lt;/x&gt;; &lt;x&gt;470 25:45-46&lt;/x&gt;; &lt;x&gt;490 6:37&lt;/x&gt;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mocniejsze niż sąd, κατακαυχᾶται ἔλεος κρίσεως; &lt;x&gt;470 5:7&lt;/x&gt;;&lt;x&gt;470 6:14&lt;/x&gt;;&lt;x&gt;470 7:1&lt;/x&gt;;&lt;x&gt;470 18:33&lt;/x&gt;.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2024-04-20T02:14:45Z</dcterms:modified>
</cp:coreProperties>
</file>