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byście zrobili, gdyby na wasze zgromadzenie przyszedł człowiek w wykwintnej szacie, ze złotym pierścieniem na palcu, oraz człowiek ubogi, w nieświeżym ubraniu?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na wasze zgromadzenie przyszedł człowiek ze złotym pierścieniem i we wspaniałej szacie i przyszedłby też ubogi w nędznym stroju;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gdyby wszedł do zgromadzenia waszego mąż, mając pierścień złoty w szacie świetnej, a wszedłby też i ubogi w podłym odzieniu: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 wszedł do zgromadzenia waszego mąż mający złoty pierścień, w szacie świetnej, wszedłby też i ubogi, w plugawej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przyszedł na wasze zgromadzenie człowiek przystrojony w złote pierścienie i bogatą szatę i przybył także człowiek ubogi w zabrudzonej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 wasze zgromadzenie przyszedł człowiek ze złotymi pierścieniami na palcach i we wspaniałej szacie, a przyszedłby też ubogi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wasze zgromadzenie przyjdzie człowiek, noszący złoty pierścień i lśniącą szatę, i przyjdzie też ktoś biedny,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przyjdzie na wasze zebranie człowiek bogato ubrany, ze złotym pierścieniem na palcu, oraz ktoś ubogi, w nędznym ubraniu,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wejdzie na wasze zebranie człowiek ze złotem na palcach i w pięknym odzieniu i wejdzie też biedak w odzieniu nędznym,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 przykład na wasze zgromadzenie przyszedł ktoś wspaniale ubrany, ze złotymi pierścieniami na palcach i wszedłby też ubogi w nędznym ubraniu,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przyszedł na wasze zgromadzenie człowiek wspaniale ubrany ze złotym pierścieniem na palcu i wszedłby także biedak nędznie odziany,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до вашого зібрання ввійде чоловік із золотим перснем, у блискучих шатах і ввійде бідар у вбогому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wejdzie do waszego miejsca zebrań człowiek w lśniącej szacie, który ma na palcu złoty pierścień, oraz wejdzie w nędznym odzieniu i ubogi;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przyjdzie do waszej synagogi człowiek w złotych pierścieniach i szykownie ubrany i że wejdzie też ubogi,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wasze zebranie przychodzi mąż ze złotymi pierścieniami na palcach i w okazałej odzieży, ale przychodzi też biedak w wybrudzonej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na wasze spotkanie przychodzi ktoś bogaty, dobrze ubrany, z sygnetami na palcach, oraz ktoś biedny, w starym i zniszczonym ubraniu.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2024-04-25T23:10:34Z</dcterms:modified>
</cp:coreProperties>
</file>