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mieszkańców Debiru,* a Debir nazywało się wcześniej Kiriat-Sefer.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wyprawił się na mieszkańców Debiru, które wcześniej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a Debir przedtem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zasię ciągnęli do mieszkających w Dabir, (a imię Dabir było przedtem Karyjatsefer.)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zonąd poszedszy, ruszył się ku obywatelom Dabir, którego imię stare było Kariat Sefer, to jest Miasto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 - nazwa Debiru brzmiała przedtem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które przedtem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przeciwko mieszkańcom Debiru, a Debir wcześniej nosił nazwę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który dawniej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Juda do mieszkańców Debiru (ale nazwa Debiru brzmiała przedtem Kirjat-Sefer).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звідти до тих, що жили в Давірі. І раніше імя Давіра було Місто Писарів.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Juda się zwrócił przeciwko mieszkańcom Debiru, zaś Debir nazywał się przedtem Kirjath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pomaszerowali przeciw mieszkańcom Debiru. (A Debir nosił przedtem nazwę Kiriat-Sefer).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15:15-19&lt;/x&gt;; &lt;x&gt;60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2024-04-25T19:58:23Z</dcterms:modified>
</cp:coreProperties>
</file>