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jednak powiedział do nich:* Tym razem będę niewinny wobec Filistynów, jeśli zrobię im coś złego.**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Samson odpowiedział: Tym razem będę bez winy, jeśli zrobię Filistynom coś przykrego.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Samson odpowiedział im: Już teraz będę bez winy wobec Filistynów, choć uczynię im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 Samson: Już teraz nie będę winien napotem Filistynom, choć im uczynię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Samson odpowiedział: Od tego dnia nie będzie na mnie wina przeciw Filistynom, bo wam będę złość wyrządzał.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Samson: W takim razie nie będę już miał żadnej winy wobec Filistynów, gdy im uczynię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Samson do nich: Tym razem nie popełnię winy wobec Filistyńczyków, jeżeli uczynię im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Samson mu odpowiedział: Tym razem będę bez winy wobec Filistynów, gdy uczynię im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Samson mu odpowiedział: „Nie jest to moja wina, że tym razem uczynię Filistynom coś złego”.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Samson: - Tym razem będę bez winy wobec Filistynów, gdy uczynię im co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зявився господний ангел жінці і сказав до неї: Ось ти неплідна і не породила, і в лоні матимеш і породиш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Szymszon im odpowiedział: Tym razem już nie będę winien wobec Pelisztinów, kiedy im wyrządzę coś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Samson rzekł do nich: ”Tym razem będę wolny od winy wobec Filistynów, jeśli wyrządzę im szkodę”.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 A : do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jeśli wyrządzę im jakąś szkodę.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2024-05-19T00:53:34Z</dcterms:modified>
</cp:coreProperties>
</file>