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 pomiędzy Ramą a Betel na pogórzu Efraima i tam przychodzili do niej Izraelici rozstrzygać swe sporne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Debory, między Rama a Betel, na górze Efraim, a synowie Izraela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Debora między Rama i między Betel na górze Efraim, i chodzili do niej synowie Izraelscy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siedziała pod palmą, którą imieniem jej zwano, między Rama a Betel na górze Efraim, i chodzili do niej synowie Izraelowi na każdy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i Betel w górach Efraima, dokąd przybywali Izraelici, aby rozsądzać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pomiędzy Ramą a Betelem na pogórzu efraimskim, i synowie izraelscy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między Ramą a Betel w górach Efraima. Przychodzili do niej Izraelici, aby rozstrzygała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a Betel w górach Efraima. Przybywali do niej Izraelici, aby rozsądzała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 między Rama a Betel w górach Efraim. Ciągnęli do niej synowie Izraela na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swą siedzibę miała pod palmą Debora, między Ramath a Betel, na górze Efraima; zatem synowie Israela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zaś pod palmą Debory między Ramą a Betel w górzystym regionie Efraima; i synowie Izraela udawali się do niej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2024-05-03T11:52:45Z</dcterms:modified>
</cp:coreProperties>
</file>