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ręku jego mały zwój otwarty. I położył ― stopę jego ― prawą na ― morzu, ― zaś lewą na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swojej ręce miał rozwinięty mały zwój.* ** I postawił swoją prawą nogę na morzu, lewą*** zaś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ręce jego mały zwój otwarty. I położył stopę jego prawą na morzu, zaś lewą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Rozwinięty zwój to reformacja XVI w. Przez 500 lat Biblia była księgą zakazaną. Wynalezienie druku otworzyło wówczas ludziom Biblię.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5:1&lt;/x&gt;; &lt;x&gt;730 10:8-10&lt;/x&gt;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pomyślną, εὐώνυμος,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2024-04-30T07:20:55Z</dcterms:modified>
</cp:coreProperties>
</file>