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― ziemia ― kobiecie, i otworzyła ― ziemia ― usta ją i połknęła ― rzekę, którą wyrzucił ― smok z  ―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na pomoc* kobiecie: ziemia otworzyła swoją gardziel i wchłonęła rzekę, którą smok wyrzucił ze swojej paszczy.**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pomogła ziemia kobiecie, i otworzyła ziemia usta jej i połknęła rzekę, którą rzucił* smok z 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Aluzja  do  rozprzestrzenienia  się chrześcijaństwa na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2024-04-28T06:24:49Z</dcterms:modified>
</cp:coreProperties>
</file>