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2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oblicze,* a Jego imię będzie na ich czołach.**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widzieć będą twarz jego, a imię jego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zobaczą oblicze Jego i imię Jego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oblicze. Na swoich czołach będą nosić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oglądać jego oblicze, a jego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patrzyć będą na oblicze jego, a imię jego na czołach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oblicze jego, a imię jego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oglądać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oglądać będą jego oblicze, a imię jego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oglądali Jego oblicze, i Jego imię będą mieli na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 i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widzieć Jego oblicze, a Jego imię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oni oglądać oblicze Boże, a imię Boga wypisane będzie na ich czołach.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Oglądać będą Jego oblicze, a imię Jego -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побачать його обличчя, і його ім'я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widzieć Jego twarz, a Jego Imię zostanie wypisane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oglądać Jego oblicze, a Jego imię będzie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widzieć jego oblicze, a na ich czołach będzie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Go bowiem twarzą w twarz, a Jego imię zostanie wypisane na ich czołach.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&lt;x&gt;230 17:15&lt;/x&gt;; &lt;x&gt;230 42:3&lt;/x&gt;; &lt;x&gt;470 5:8&lt;/x&gt;; &lt;x&gt;690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3:12&lt;/x&gt;; &lt;x&gt;730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2024-04-29T02:57:17Z</dcterms:modified>
</cp:coreProperties>
</file>