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Wtedy coś na kształt ziejącej ogniem, wielkiej góry zostało rzucone w morze. Przez to jedna trzecia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wtóry Anioł, a jakoby góra wielka ogniem pałająca wrzucona jest w morze i obrócona jest w krew trzecia część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wtóry anjoł zatrąbił, a jakoby wielka góra ogniem pałająca wrzucona jest w morze i zstała się krwią trzecia część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zionąca ogniem została w morze rzucona, a trzecia część morza stała się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i coś jakby wielka góra ziejąca ogniem zostało wrzucone do morza; a jedna trzecia morza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anioł zatrąbił,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Do morza wrzucono jakby wielką górę płonącego ognia i trzecia część morza stała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drugi anioł. — Coś jak wielka góra, płonące ogniem, rzucone zostało w morze. Trzecia część morza stała się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drugi anioł, spadło do morza coś na kształt wielkiej góry płonącej ogniem, która jedną trzecią morza zamieniła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płonąca ogniem została rzucona w morze, a trzecia część morza zamieniała się w 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засурмив - і наче велика, охоплена вогнем, гора була вкинена в море, і третина моря стала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drugi anioł. I została wrzucona do morza jakby wielka, płonąca ogniem góra. Więc trzecia część morza stała się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drugi anioł, i coś przypominającego gigantyczną płonącą górę zostało ciśnięte w morze. Jedna trzecia morza zmieniła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drugi anioł. I wrzucono do morza coś jakby wielką górę płonącą ogniem. I trzecia część morza stała się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drugi anioł, coś przypominającego wyglądem ogromną płonącą górę zostało wrzucone do morza. Jedna trzecia wód stała się wtedy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2024-04-29T19:28:56Z</dcterms:modified>
</cp:coreProperties>
</file>