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84"/>
        <w:gridCol w:w="48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zobaczył ― Bóg ― na wszystko, które uczynił, i oto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[było to]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 bardzo. I stał się wieczór i stał się poranek, dzień szósty.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spojrzał Bóg na wszystko, czego dokonał, a oto było (to) bardzo dobre.* Tak nastał wieczór i nastał poranek – dzień szósty.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Bóg spojrzał na wszystkie swoje dzieła — i rzeczywiście, były bardzo dobre. Dokonały się, gdy nastał wieczór, a potem poranek — dzień szósty.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widział wszystko, co uczynił,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bardzo dobre. I nastał wieczór i poranek, dzień szósty.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 Bóg wszystko, co uczynił, a oto było bardzo dobre; i stał się wieczór, i stał się zaranek, dzień szósty.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 Bóg wszytkie rzeczy, które był uczynił: i były barzo dobre. I zstał się wieczór i zaranek, dzień szósty.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widział, że wszystko, co uczynił, było bardzo dobre. I tak upłynął wieczór i poranek - dzień szósty.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spojrzał Bóg na wszystko, co uczynił, a było to bardzo dobre. I nastał wieczór, i nastał poranek - dzień szósty.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zobaczył, że wszystko, co uczynił, było bardzo dobre.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 nadszedł wieczór, a następnie poranek – dzień szósty.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 Bóg, że wszystko, co stworzył, było bardzo dobre. Zapadł wieczór i zaświtał poranek dnia szóstego.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widział Bóg, że wszystko, co uczynił, jest bardzo dobre. I tak nastał wieczór, i nastał poranek, dzień szósty.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wiedział Bóg, że wszystko, co zrobił, jest bardzo dobre. I był wieczór, i był poranek - ten szósty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побачив Бог все, що створив, і ось дуже добре. І був вечір і був ранок день шостий.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obejrzał wszystko, co uczynił. A było to bardzo dobre. I był wieczór, i był ranek dzień szósty.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Bóg widział wszystko, co uczynił, i oto było to bardzo dobre. I nastał wieczór, i nastał ranek – dzień szósty.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7:37&lt;/x&gt;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2024-03-29T01:20:28Z</dcterms:modified>
</cp:coreProperties>
</file>