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Lota i jego dobytek – syna brata Abrama – i odeszli, mieszkał on bowiem w Sodomie.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2024-04-29T12:18:24Z</dcterms:modified>
</cp:coreProperties>
</file>