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wziął chleb i bukłak z wodą i dał Hagar, włożył (to) na jej ramię, oraz dziecko, i odprawił ją. I (Hagar) odeszła, i błąkała się po pustyni Beer-Szeby.*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szewa‘), czyli: studnia siedmiu l. studnia przysięgi.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2024-04-28T14:33:08Z</dcterms:modified>
</cp:coreProperties>
</file>