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nazwano go Jakub — zawołał Ezaw. — Podszedł mnie już dwukrotnie. Wziął moje pierworództwo, a teraz — błogosławieństwo. I zapytał: Czy nie zachowałeś błogosławieństwa również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Czy nie słusznie nadano mu imię Jakub? Podszedł mnie bowiem już dwukrotnie: wziął moje pierworództwo, a teraz zabrał moje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Ezaw rzekł: Słusznieć nazwano imię jego Jakób, podszedł mię bowiem już dwa kroć; pierworodztwo moje wziął, a teraz oto odniósł błogosławieństwo moje. I rzekł: Toś mi nie zachował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Ezaw: Nie darmo dano mu imię Jakub! Dwukrotnie mnie już podszedł: pozbawił mnie mego przywileju pierworodztwa, a teraz odebrał za mnie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Słusznie nazwano go Jakub, podszedł mnie bowiem już dwukrotnie, wziął moje pierworodztwo, a teraz wziął moje błogosławieństwo. I rzekł jeszcze: Czy nie zachowałeś i 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więc powiedział: Czyż nie dlatego dano mu na imię Jakub? Oszukał mnie już dwukrotnie. Zabrał moje przywileje pierworodnego syna, a teraz jeszcze błogosławieństwo. Następnie zapytał: Czy odmówisz mi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mówił: „Czy nie dlatego dano mu na imię Jakub? Przecież już dwa razy użył względem mnie podstępu: odebrał mi pierworództwo, a teraz przechwycił należne mi błogosławieństwo”. I pytał ojca: „Nie zachowałeś dla mnie błogosławieństwa?”.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rzekł: - Czy nie nazwano go słusznie Jakubem? Wszak już dwa razy mnie podszedł: wziął moje pierworództwo, a teraz oto odebrał za mnie błogosławieństwo! I zapytał: - Czy dla mnie już nie zachowałeś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Czy nie [dlatego] nazwany jest imieniem Jaakow? Podszedł mnie już dwa razy - zabrał moje prawo pierworodnego, a teraz zabrał moje błogosławieństwo. I zapytał: Czy nie zachowałeś błogosławieństwa dla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Czy nie dlatego jego imię nazwano Jakób. Zatem podszedł mnie już dwukrotnie: Odebrał moje pierworództwo, a oto teraz odebrał też moje błogosławieństwo. I powiedział: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powiedział: ”Czyż nie dlatego ma na imię Jakub, żeby mnie wyprzeć te dwa razy? Zabrał już moje pierworodztwo, a oto teraz wziął moje błogosławieństwo!” Potem dodał: ”Czy dla mnie nie zachowałeś błogosławieństwa?”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2024-05-04T15:21:01Z</dcterms:modified>
</cp:coreProperties>
</file>