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jednak strażnik zobaczył drugiego człowieka. Też biegł samotnie. Zawołał więc do odźwiernego: Biegnie kolejny człowiek! A król na to: Ten też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zobaczył drugiego biegnącego mężczyznę. I strażnik zawołał do odźwiernego: Oto biegnie samotnie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mężczyzna. Król powiedział: Ten również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stróż i drugiego męża bieżącego, i zawołał stróż na wrotnego, mówiąc: Oto i drugi mąż bieży sam. I rzekł król: I ten dobre poselstwo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stróż drugiego człowieka bieżącego i wołając na wierzchu, rzekł: Ukazuje mi się drugi człowiek, a on sam bieży. I rzekł król: I to dobry poseł.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biegnącego człowieka. Krzyknął w stronę odźwiernego: Jakiś człowiek biegnie samotnie! Powiedział król: Ten również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strażnik drugiego człowieka biegnącego i zawołał na odźwiernego. Oto nadbiega drugi pojedynczy człowiek. A król rzekł: Ten także przynosi pomyślną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mężczyznę, który biegł. Krzyknął więc strażnik do odźwiernego: Jakiś człowiek biegnie samotnie! A król powiedział: Także ten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zobaczył drugiego biegnącego człowieka. Zawołał więc w stronę odźwiernego: „Jakiś inny człowiek biegnie sam!”. Król znowu rzekł: „Także i ten przynosi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wartownik drugiego człowieka biegnącego. Zawołał wartownik w kierunku wieży: - Oto biegnie [jeszcze inny] człowiek, sam jeden. Król odpowiedział: - I ten także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 spostrzegł drugiego człowieka, który też biegł. I zawołał do odźwiernego, mówiąc: Oto biegnie sam jeden człowiek! Wtedy król powiedział: I on przynosi pomyślną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strażnik zobaczył drugiego biegnącego mężczyznę. Zawołał więc ów strażnik do odźwiernego i powiedział: ”Oto samotnie biegnie drugi mężczyzna!” Wtedy król rzekł: ”Ten także przynosi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2024-05-15T23:04:29Z</dcterms:modified>
</cp:coreProperties>
</file>