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92"/>
        <w:gridCol w:w="1689"/>
        <w:gridCol w:w="60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Powiedział: JAHWE moją skałą,* moją twierdzą** i moim wybawieniem,***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23:25&lt;/x&gt;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&lt;x&gt;90 24:23&lt;/x&gt;; &lt;x&gt;100 5:9&lt;/x&gt;; &lt;x&gt;100 23:14&lt;/x&gt;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Wybawcą.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5:12-13&lt;/x&gt;; &lt;x&gt;230 31:17-20&lt;/x&gt;; &lt;x&gt;230 34:22-23&lt;/x&gt;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2024-05-19T00:51:15Z</dcterms:modified>
</cp:coreProperties>
</file>