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i wszyscy jego goście, którzy właśnie kończyli ucztę. A kiedy Joaba doszedł głos rogu, zapytał: Dlaczego z miasta słychać taką wrzawę?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Adoniasz oraz wszyscy zaproszeni, którzy z nim byli, a właśnie skończyli ucztę. A gdy Joab usłyszał głos trąby, zapytał: Cóż to za krzyk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Adonijasz, i wszyscy wezwani, którzy byli z nim, (a już się też była dokończyła uczta,) słysząc też i Joab głos trąby, rzekł: Cóż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Adonias i wszyscy zaproszeni od niego, a biesiada już się była skończyła, lecz Joab, usłyszawszy głos trąby, rzekł: Co to za krzyk miasta huczącego?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 i właśnie przestali ucztować. Usłyszał też Joab dźwięk rogu i rzekł: Co znaczy ten zgiełk poruszonego miasta?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 tym Adoniasz i wszyscy zaproszeni, którzy byli u niego, a właśnie kończyli ucztę. Gdy jednak Joab usłyszał głos rogu, rzekł: Co znaczy ta wrzawa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oraz wszyscy zaproszeni, którzy z nim byli, i zakończyli ucztę. Również Joab usłyszał głos rogu i zapytał: Co znaczy ten zgiełk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Adoniasz razem z zaproszonymi gośćmi, gdyż właśnie zakończono ucztę. Joab zaś, słysząc głos trąby, zawołał: „Skąd te okrzyki w mieście?”.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[te okrzyki] Adonijja i wszyscy zaproszeni, którzy byli u niego, a skończyli właśnie ucztować. Joab posłyszał głos rogu i zapytał: - Skąd ta wrzawa i poruszenie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Адоній і всі ним покликані, і вони закінчили їсти. І почув Йоав голос рогу і сказав: Що це за голос, чому місто шумить?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to Adonija, wraz ze wszystkimi zaproszonymi, którzy się przy nim znajdowali, gdyż właśnie kończyli ucztę. Gdy jednak Joab usłyszał głos trąby, zawołał: Co znaczy ten odgłos wrzawy w mieście?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zaś oraz wszyscy zaproszeni, którzy z nim byli, usłyszeli to, gdy już skończyli jeść. Usłyszawszy dźwięk rogu, Joab od razu powiedział: ”Co znaczy ta wrzawa wzburzonego miasta?”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2024-04-27T00:06:14Z</dcterms:modified>
</cp:coreProperties>
</file>