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świątyni JAHWE i pałacu królewskiego, powierzył je swoim sługom i posłał ich do Ben-Hadada, syna Tabrimona, syna Chezjona,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Aza wszystko srebro i złoto, które było pozostało w skarbiech domu Pańskiego, i w skarbiech domu królewskiego, dał je w ręce sługom swoim; i posłał je król Aza do Benadada, syna Tabremonowego, syna Hezyjonowego,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całe srebro i złoto pozostałe w skarbcach domu JAHWE i domu królewskiego, przekazał je swoim sługom i wysłał ich do Ben-Hadada, syna Tabrimona, wnuka Chezjona, króla Aramu, który przebywał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wszystko srebro i złoto, które pozostało jeszcze w skarbcach domu JAHWE i pałacu królewskiego, i posłał je przez swoich urzędników królowi Aramu, Ben-Hadadowi, synowi Tabrimona, wnukowi Chezjona, mieszkającemu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wszystko srebro i złoto, jakie pozostało w skarbcu Świątyni i w skarbcu pałacu królewskiego, dał je w ręce swoich dworzan i posłał ich król Asa do Ben-Hadada, syna Tabrimmona, syna Chezjona, króla Aramu, rezydującego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Asa wziął całe srebro i złoto, które pozostało jeszcze w skarbcach Przybytku WIEKUISTEGO oraz skarby pałacu królewskiego i wręczył je swoim sługom; po czym Asa posłał ich do Benhadada, syna Tabrimona, syna Chezjona króla Aramu, który zasiadał w Damaszku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wszystko srebro i złoto, które pozostało wśród skarbów domu JAHWE oraz skarbów domu króla, i dał je do ręki swoich sług; po czym król Asa posłał ich do Ben-Hadada, syna Tabrimmona, syna Chezjona,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2024-04-28T12:00:30Z</dcterms:modified>
</cp:coreProperties>
</file>