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Jednak, ze względu na Dawida, dał mu JAHWE, jego Bóg, lampę* w Jerozolimie, ustanawiając po nim jego syna i pozwalając Jerozolimie ostać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11:34-39&lt;/x&gt;; &lt;x&gt;140 14:1-14&lt;/x&gt;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2024-04-28T18:49:58Z</dcterms:modified>
</cp:coreProperties>
</file>