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czynił to, co prawe w oczach JAHWE, i po wszystkie dni swojego życia nie odstąpił od niczego, co mu przykazał, poza sprawą Uriasza Chetyty.*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czynił to, co prawe w oczach JAHWE, i przez całe życie nie odstąpił od niczego, co mu przykazał, poza sprawą Uriasza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Dawid czynił to, co było prawe w oczach JAHWE, i nie odstąpił od niczego, co mu rozkazał, przez wszystkie dni swego życia, z wyjątkiem sprawy Uriasza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czynił Dawid, co było dobrego w oczach Pańskich, a nie uchylał się od wszystkiego, co mu rozkazał, po wszystkie dni żywota swego, oprócz sprawy z Uryjaszem Hetejczykiem.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czynił Dawid prawość przed oczyma PANSKIMI, a nie ustępował od wszytkiego, co mu był rozkazał po wszytkie dni żywota swego, wyjąwszy mowę Uriasza Hetejczyka.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Dawid czynił to, co jest słuszne w oczach Pana, i nie zaniedbał niczego, co mu nakazał w ciągu całego swego życia, z wyjątkiem sprawy Chittyty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czynił to, co prawe w oczach Pana, i przez całe swoje życie nie odstąpił od niczego, co On mu nakazał, wyjąwszy sprawę z Uriaszem Chetejczykiem.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czynił to, co prawe w oczach JAHWE, i nie odstąpił od niczego, co mu przykazał, przez wszystkie dni swego życia, z wyjątkiem sprawy Uriasza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czynił to, co podobało się JAHWE, i przez całe życie nie zaniedbał żadnego z Jego przykazań, prócz sprawy Uriasza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Dawid czynił to, co sprawiedliwe w oczach Jahwe, i nie zaniedbał niczego, co mu nakazał, przez wszystkie dni swojego życia, z wyjątkiem sprawy Uriasza Chittyty.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Давид вчинив правильне перед Господом, не відхилився від усього, що Він йому заповів, всі дні свого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Dawid czynił to, co było prawe w oczach WIEKUISTEGO, po wszystkie dni jego życia, nie odrzucając niczego z tego wszystkiego, co mu przykazał, z wyjątkiem sprawy Urji, Chittejczyka.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Dawid czynił to, co słuszne w oczach JAHWE, i nie odwrócił się od tego, co On mu nakazał, przez wszystkie dni swego życia – z wyjątkiem sprawy Uriasza Hetyty.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poza sprawą Uriasza Chetyty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11:1-27&lt;/x&gt;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2024-04-27T15:56:25Z</dcterms:modified>
</cp:coreProperties>
</file>