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Abijam spoczął ze swoimi ojcami,* pochowano go w Mieście Dawida, a władzę po nim objął Asa,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Abijam spoczął ze swoimi ojcami, pochowano go w Mieście Dawida, a władzę królewską po nim objął jego syn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Abijam zasnął ze swoimi ojcami i pogrzebano go w mieście Dawida. I jego syn Asa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zasnął Abijam z ojcy swymi, pochowano go w mieście Dawidowem. I królował Aza,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Abiam z ojcy swymi, i pogrzebli go w mieście Dawidowym i królował Asa,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Abijjam spoczął ze swoimi przodkami i pochowano go w Mieście Dawidowym. Syn jego, Asa,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Abijjam ze swoimi ojcami, i pochowano go w Mieście Dawida, a władzę królewską po nim objął Asa,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Abijjam spoczął przy swoich przodkach i pochowano go w Mieście Dawida. Po nim zaś królował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Abijjam spoczął przy swoich przodkach i został pochowany w Mieście Dawida. Władzę królewską objął po nim jego syn,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Abia ze swoimi przodkami, i pogrzebano go w Mieście Dawidowym. Po nim królował jego syn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Авія з своїми батьками в двадцять четвертому році Єровоама і похоронено його з його батьками в місті Давида, і замість нього царює його син Аса.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Abijam spoczął przy swoich przodkach i pochowano go w mieście Dawida. A zamiast niego rządy objął jego syn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Abijam spoczął ze swymi praojcami i pogrzebano go w Mieście Dawidowym; a w jego miejsce zaczął panować Asa,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dwudziestym czwartym roku Jeroboama, ἐν τῷ εἰκοστῷ καὶ τετάρτῳ ἔτει τοῦ Ιεροβοαμ.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2024-04-28T04:41:28Z</dcterms:modified>
</cp:coreProperties>
</file>