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— a było z nim trzydziestu dwóch królów, konnica oraz rydwany — i z tymi siłami wyruszył, obległ Samarię i planował uderzenie.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Ben-Hadad, król Syrii, zebrał całe swoje wojsko, a było z nim trzydzieści dwóch królów, konie i rydwany. Wyruszył,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Benadad, król Syryjski, zebrał wszystko wojsko swoje, mając z sobą trzydzieści i dwóch królów, przytem jezdne i wozy; a przyciągnąwszy obległ Samaryję i dobywał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Benadad, król Syryjski, zebrał wszytko wojsko swe i trzydzieści i dwa króle z sobą, i konie, i wozy, a przyciągnąwszy walczył przeciw Samaryjej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swoje wojsko - a było wraz z nim trzydziestu dwóch królów, jak też konie i rydwany - a następnie nadciągnął, obległ Samarię i natarł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Benhadad, król Aramu, zgromadził całe swoje wojsko, a trzydziestu dwóch królów wyruszyło z nim wraz z konnicą i wozami wojennymi. I wyruszywszy,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wojsko. Było z nim też trzydziestu dwóch królów oraz konie i rydwany. Wyruszył, obległ Samarię i z nią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i wraz ze sprzymierzonymi trzydziestu dwoma królami, a także z końmi i rydwanami, wyruszył przeciw Samarii, oblegając ją i dokonując natarcia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swe wojsko - było z nim trzydziestu dwóch królów, konie i rydwany - wyruszył, obległ Samarię i walczył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виноградник в Навутея Єзраїліта при тоці Ахаава царя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Benhadad, król Aramu, ściągnął całe swe wojsko. Towarzyszyło mu trzydziestu dwóch królów, wraz z konnicą oraz wojennymi wozami. I przybył, i oblegał Szomron oraz go szturmował.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Ben-Hadad, król Syrii, zebrał wszystkie swoje wojska i wziął ze sobą trzydziestu dwóch królów, jak również konie oraz rydwany, i wyruszywszy, obległy Samarię, i począł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2024-05-20T06:43:47Z</dcterms:modified>
</cp:coreProperties>
</file>