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pierwsi wyszli słudzy książąt okręgów. Gdy Ben-Hadad posłał (zwiadowców) i doniesiono mu: Z Samarii wyszli ludzie,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pierwsi wyszli z miasta podwładni książąt okręgów. Gdy zwiadowcy donieśli Ben-Hadadowi: Z Samarii wyszli wojownicy,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Wyszli więc jako pierwsi słudzy książąt prowincji. Gdy Ben-Hadad posłał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sługę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powiedziano mu: Ludzie wyszli z 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wyszli słudzy książąt powiatowych naprzód. Tedy posłał Benadad, (gdy mu powiedziano, mówiąc: Mężowie wyszli z Samaryi,)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wyszły pacholęta Książąt powiatowych na pierwszym czele. Posłał tedy Benadad, którzy mu powiedzieli, rzekąc: Mężowie wyszli z Samaryjej.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wyszły drużyny naczelników okręgów. Wtedy posłano do Ben-Hadada i zawiadomiono go, mówiąc: Wyszli ludzie z 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pierwsi wystąpili słudzy naczelników okręgów. A gdy Benhadad wysłał ludzi na zwiady, doniesiono mu: Z Samarii wyruszyli wojownicy.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książąt okręgów wyruszyli pierwsi. Gdy Ben-Hadad otrzymał wiadomość, że z Samarii wyruszyli ludzie,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Pierwsi wystąpili żołnierze z oddziałów podległych namiestnikom prowincji. Wysłani przez Ben-Hadada zwiadowcy przekazali mu wiadomość: „Jacyś ludzie wyszli z Samarii”.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wyszła młodzież naczelników prowincji. Posłano tedy do Ben-Hadada i zawiadomiono go, mówiąc: - Ludzie wyszli z Samarii.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сказав Господь до Ілії Тесвітянина, мовлячи: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pierwsi wyruszyli słudzy zarządców regionalnych. Zaś gdy Benhadad wysłał szpiegów, ci mu donieśli, mówiąc: Z Szomronu wyruszyli ludzie!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najpierw wyszli młodzieńcy spośród książąt prowincji, Ben-Hadad natychmiast posłał: i powiadomili go, mówiąc: ”Jacyś mężowie wyszli z Samarii”.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2024-05-20T07:45:51Z</dcterms:modified>
</cp:coreProperties>
</file>