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czynił to, co prawe w oczach JAHWE, dokładnie tak, jak jego ojciec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słuszne w oczach JAHWE, wszystko tak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dobrego jest w oczach Pańskich, według wszystkiego, jako czynił Amazyjasz,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się podobało przed JAHWE, wedle wszytkiego, co czynił Amazjasz,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 - tak jak czynił jego ojciec,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wszystko tak samo, jak jego ojciec Amasjasz.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JAHWE, tak jak wszystko, co czynił jego ojciec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we wszystkim naśladując swojego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Jahwe, wszystko tak,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добре в господних очах за всім, що зробив його батько Амессія.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prawym w oczach WIEKUISTEGO; zupełnie tak, jak to czynił jego ojciec Amacjasz.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prostolinijne w oczach JAHWE, zgodnie ze wszystkim, co uczynił Amacjasz,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2024-05-01T06:24:30Z</dcterms:modified>
</cp:coreProperties>
</file>