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patrzył i wołał: Ojcze mój! Ojcze mój! Rydwanie Izraela z jego rumakami!* ** Lecz już go nie zobaczył. Wtedy chwycił swoje szaty i rozdarł je na dwie części.***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patrzył i wołał: Ojcze mój! Ojcze! Rydwanie Izraela wraz z jego rumakami! Lecz już go nie zobaczył. Wtedy chwycił swoje szaty i rozdarł je na dwoje.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zobaczył to i zawołał: Mój ojcze, mój ojcze! Rydwanie Izraela i jego jeźdźcze. I nie zobaczył go już więcej. Chwycił swoje szaty i rozdarł je na dwie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Elizeusz widząc, wołał: Ojcze mój, ojcze mój! Wozie Izraelski i jazdo jego. I nie widział go więcej. A pochwyciwszy szaty swe rozdarł je na dwie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widział i wołał: Ojcze mój, ojcze mój! Wozie Izraelów i woźnica jego! I nie widział go więcej. A ująwszy szaty swe, rozdarł je na dwie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patrzał i wołał: Ojcze mój! Ojcze mój! Rydwanie Izraela i jego jeźdźcze. I już go więcej nie ujrzał. Ująwszy następnie swoje szaty, Elizeusz rozdarł je na dwie części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zaś, widząc to, zawołał: Ojcze mój, ojcze mój, rydwanie Izraela i jego konnico! I już go nie zobaczył. Pochwycił tedy swoje szaty, rozdarł je na dwie części,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Elizeusz, widząc to, wołał: Ojcze mój, ojcze mój, rydwanie Izraela i jego konnico! I więcej go nie zobaczył. Wtedy chwycił swoje ubranie i rozerwał na dwie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patrzył na to i wołał: „Ojcze mój, ojcze mój! Ty jesteś rydwanem Izraela i jego jeźdźcem!”. I nie zobaczył go już więcej. Elizeusz chwycił wówczas swoje szaty i rozerwał je na dwie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widząc [to] krzyknął: - Mój ojcze, mój ojcze, rydwanie Izraela i jego rycerzu! I nie ujrzał go więcej. Chwycił swe szaty i rozdarł je na dwie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Елісей побачив і закричав: Батьку, батьку, колісниця Ізраїля і його вершник. І більше його не побачив і схопив свою одіж і роздер її на дві часті.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Elisza, widząc to, krzyknął: Ojcze mój! Wozie Israela oraz jego konnico! Lecz potem, już go więcej nie widział. Więc chwycił swoje szaty i rozdarł je na dwie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przez cały czas widział to i wołał: ”Ojcze mój, ojcze mój, rydwanie wojenny Izraela i jego konnico!” I już więcej go nie widział. Chwycił więc swoje szaty i rozdarł je na dwie części.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jeźdźcami.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na znak żałoby, zob. &lt;x&gt;10 37:34&lt;/x&gt;; &lt;x&gt;100 13:31&lt;/x&gt;; &lt;x&gt;290 37:1&lt;/x&gt;.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2024-05-01T06:49:40Z</dcterms:modified>
</cp:coreProperties>
</file>