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wojsko chaldejskie, które było przy dowódcy straży przybocznej, zburzyło cały mur dookoła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przybyłe z dowódcą straży przybocznej zburzyło mur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Chaldejczyków, które było z dowódcą gwardii, zburzyło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także Jeruzalemskie w około rozwaliło wszystko wojsko Chaldejskie, które było z onym hetmanem żołnierskim.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mury Jerozolimskie wokoło rozwaliło wszytko wojsko Chaldejskie, które było z hetmanem żołnierzów.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wojsko chaldejskie, które było z dowódcą straży przybocznej, zburzyło mur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mury otaczające Jeruzalem zburzyło całe wojsko chaldejskie, które było przy dowódcy gwardii przybocznej,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chaldejskie, które było z dowódcą straży przybocznej, zburzyło mury wokoło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chaldejskie na czele z dowódcą gwardii przybocznej zburzyło następnie wszystkie mury obronne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chaldejskie, którym [dowodził] dowódca gwardii, zburzyło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архімаґер.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kasdejskie, będące przy naczelniku straży przybocznej, zburzyło też wokoło wszystkie mury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wojsko chaldejskie, które było z dowódcą straży przybocznej, zburzyło mury dookoła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2024-04-27T23:41:11Z</dcterms:modified>
</cp:coreProperties>
</file>