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podwładnych: Niech kilku naszych weźmie, proszę, pięć z naszych ostatnich koni i niech jadą. Albo przeżyją, jak wielu Izraelitów, którzy pozostali w mieście, albo zginą, jak wielu tych, którzy zmarli. Po prostu wyślijmy ich —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sług odpowiedział: Niech wezmą, proszę, pięć spośród reszty koni, które zostały w mieście — oto są one jak całe mnóstwo Izraela, które zostało w nim,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jak całe mnóstwo Izraela, które już zginęło — wyślemy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jeden z sług jego, i rzekł: Proszę niech wezmą pięć koni pozostałych, które zostały w mieście; (oto one są jako wszystko mnóstwo Izraelskie, które zostało w niem; oto one są mówię jako wszystko mnóstwo Izraelskie, które ginie,) te wyślijmy a wywiedzmy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służebników jego: Weźmiemy pięć koni, które w mieście zostały (bo te tylko są we wszytkim zgromadzeniu Izrael, inne bowiem wszytkie strawione są), a posławszy, będziem się mogli wywiedzieć.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jego odpowiedział: Niech wezmą pięć pozostałych koni; z tymi, które tutaj pozostały żywe, będzie tak, jak z całym mnóstwem Izraela, które ginie, poślijmy,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dostojników: Trzeba wziąć pięć z pozostałych koni, jakie w mieście ocalały; niech stanie się z nimi tak, jak z całym tłumem izraelskim, który w nim ocalał, albo tak, jak z całym tłumem, który już zginął; wyprawmy je,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Niech wezmą pięć koni, które zostały w mieście, i niech stanie się z nimi to, co z całą rzeszą Izraela, który ginie. Ale poślijmy i 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sług: „Niech kilku ludzi weźmie pięć koni z tych, które tu pozostały: ostatecznie bowiem stanie się z nimi bądź to, co stało się z wieloma Izraelitami, którzy przeżyli, bądź to, co stało się z całym mnóstwem Izraela, które zmarło. Wyślijmy ich, niech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poddanych odezwał się i rzekł: - Niech wezmą pięć z reszty koni, które pozostały, oto ich [los] taki jak całego mnóstwa Izraelitów [...], które ginie, wyślemy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Хай візьмуть пять осталих коней, які тут осталися, ось вони є на все множество Ізраїля, що осталося, і пішлемо туди і поглянемо.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jeden z jego sług i rzekł: Niech wezmą pięć koni, z tych pozostałych w mieście, i niech się z nimi dzieje to, co z całym israelskim tłumem, który w nim pozostał, lub z całym israelskim tłumem, co już zginął – lecz wyślijmy oraz 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jego sług odpowiedział: ”Niech wezmą, proszę, pięć z reszty koni, które zostały w mieście. ” Oto są jak cały tłum izraelski, który w nim pozostał. Oto są jak cały tłum izraelski, który wyginął. Poślijmy je więc i zobaczmy”.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2024-04-28T16:41:05Z</dcterms:modified>
</cp:coreProperties>
</file>