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przeciw* Saulowi, namierzyli go strzelcy z łukami i został przez tych strzelców zraniony.**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עַל</w:t>
      </w:r>
      <w:r>
        <w:rPr>
          <w:rtl w:val="0"/>
        </w:rPr>
        <w:t xml:space="preserve"> ; w 1Sm 31 :3: wokół,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został przez tych strzelców zraniony, </w:t>
      </w:r>
      <w:r>
        <w:rPr>
          <w:rtl/>
        </w:rPr>
        <w:t>וַּיָחֶל מִן־הַּיֹורִים</w:t>
      </w:r>
      <w:r>
        <w:rPr>
          <w:rtl w:val="0"/>
        </w:rPr>
        <w:t xml:space="preserve"> , idiom (?): skręcił się (z bólu) z powodu tych strzelców.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2024-05-08T03:02:48Z</dcterms:modified>
</cp:coreProperties>
</file>