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zaś tam z Dawidem przez trzy dni, jedząc i pijąc, gdyż ich bracia im to przygotowali.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tam oni z Dawidem przez trzy dni, jedząc i pijąc, ponieważ ich bracia przygotowali im ten pobyt.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byli w ich pobliżu, aż po Issachara i Zebulona, i Neftalego, przynosili żywność na osłach, na wielbłądach, na mułach i na wołach: potrawy, mąkę, figi, rodzynki, wino, oliwę oraz woły i owce w wielkiej ilości, bo zapanowała radość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którzy blisko ich byli aż do Isaschar i Zabulon i Neftalim, przynosili chleby na osłach, i na wielbłądach, i na mułach, i na wołach, potrawy, mąki, figi, rodzynki, i wino, i oliwę, i wołów, i owiec wielkim dostatkiem; bo była radość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którzy blisko ich byli, aż do Issachar i Zabulon, i Neftali, przynosili chleb na oślech i na wielbłądziech, i na mulech, i na wolech ku jedzeniu: mąkę, figi, rozynki, wino, oliwę, woły i barany wielkim dostatkiem, bo była radość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tam z Dawidem przez trzy dni, jedząc i pijąc, ponieważ bracia ich przygotowali im [żywność].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przebywali tam u Dawida przez trzy dni jedząc i pijąc, gdyż współplemieńcy przygotowali to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z Dawidem trzy dni, jedząc i pijąc, ponieważ ich bracia dla nich to przygotowali.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tam z Dawidem przez trzy dni, jedząc i pijąc. Ich bracia bowiem przygotowali dla nich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tam z Dawidem przez trzy dni jedząc i pijąc, ponieważ bracia ich przygotowali dla nich [ucztę].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там три дні, їли і пили, бо їм приготовили їхні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ci, co byli blisko nich, aż do Issachara, Zebuluna i Naftalego, przynosili na osłach chleby; zaś na wielbłądach, mułach i bykach potrawy, mąki, figi, rodzynki, wino i oliwę, a nadto wielką obfitość bydła i owiec; bo była radość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byli im bliscy, aż z Issachara i Zebulona, i Naftalego, dostarczali żywność na osłach i na wielbłądach, i na mułach, i na bydle – pokarmy z mąki, placki ze sprasowanych fig i placki rodzynkowe, i wino, i oliwę, i bydło, i owce w obfitości, gdyż radowano się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2024-04-29T09:01:20Z</dcterms:modified>
</cp:coreProperties>
</file>