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pierwszym razem nie było was przy tym, jak JAHWE, nasz Bóg, wybuchnął na nas za to, że nie szukaliśmy Go tak, jak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2024-04-30T11:23:14Z</dcterms:modified>
</cp:coreProperties>
</file>