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sprowadził skrzynię Przymierza z JAHWE przy okrzykach, przy dźwięku rogu, trąb i cymbałów, dając się słyszeć przy grze na lutniach i cytrach.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2024-04-30T10:06:25Z</dcterms:modified>
</cp:coreProperties>
</file>