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dłuższy czas, tak że nawet jego bracia przyszli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ojciec Efraim opłakiwał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wiele dni, a jego bracia przyszli,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płakał Efraim, ojciec ich, przez wiele dni; i przyszli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Efraim, ociec ich, płakał przez wiele dni i przychodzili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przez długi czas obchodził żałobę i przychodzili bracia jego,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 czas i wtedy przychodzili jego bracia, aby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ojciec, Efraim, opłakiwał ich przez wiele dni, a jego bracia przybyli,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Efraim długo trwał w żałobie po nich, a jego bracia przychodzili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ich, Efraim, opłakiwał ich przez wiele lat i bracia jego przybyli,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плакав Ефраїм їхній батько багато днів, і прийшли його брати потішити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Efraim, ich ojciec, płakał wiele dni, aż przyszli jego bracia,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zaś, ich ojciec, obchodził żałobę przez wiele dni, a jego bracia przychodzili go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2024-04-30T18:16:26Z</dcterms:modified>
</cp:coreProperties>
</file>