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a zbudowała ona Bet-Choron – dolne i górne – oraz Uzen-Szeera.*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Uzen-Szeera : wg G: a synami (jej) Ozan, Seera, καὶ υἱοὶ Οζαν Σεηρα.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2024-04-30T19:06:54Z</dcterms:modified>
</cp:coreProperties>
</file>