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JAHWE ofiary całopalne rano i wieczorem, spalają kadzidła, rozkładają chleb obecności na stole z czystego złota i dbają o to, by lampy na złotym świeczniku paliły się co wieczór. My bowiem służymy JAHWE, naszemu Bogu,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ranka i wieczora składają JAHWE w ofierze całopalenia i wonności oraz układają chleby pokładne na czystym stole,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złoty świecznik i jego lampy, aby płonęły co wieczór. W ten oto sposób przestrzegamy rozkazu JAHWE, naszego Boga, ale 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 Panu całopalenia na każdy zaranek, i na każdy wieczór, i kadzą rzeczami wonnemi, i pokładają chleby na stole czystym; także świecznik złoty, i lampy jego sporządzaja, aby gorzały na każdy wieczór. A tak my strzeżemy rozkazania Pana, Boga naszego,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też ofiarują JAHWE na każdy dzień rano i w wieczór, i wonne kadzenie według rozkazania zakonu sprawione, i bywają wykładane chleby na stole przeczystym: i jest u nas lichtarz złoty i lampy jego, aby je zapalono zawsze na wieczór; my bowiem strzeżemy przykazania JAHWE Boga naszego, któregoście wy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i wieczora składają Panu całopalne ofiary, wonne kadzidła, [troszczą się o] chleby pokładne na czystym stole, o złoty świecznik i jego lampy, aby płonęły co wieczór, albowiem my przestrzegamy zarządzeń Pana, Boga naszego, wy zaś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Panu co poranek i co wieczór ofiary całopalne i kadzidlane z wonnych rzeczy, rozkładają chleby pokładne na stole z czystego złota, dbają o szczerozłoty świecznik z jego lampami, aby świeciły co wieczór, gdyż my przestrzegamy przepisów Pana, Boga naszego, wy natomiast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składają ofiary całopalne dla JAHWE każdego ranka i każdego wieczoru, i wonne kadzidła, a chleby pokładne na czystych stołach. Zapalają złoty świecznik i lampy, aby świeciły każdego wieczoru, ponieważ my troszczymy się o służbę JAHWE, naszemu Bogu,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składają JAHWE każdego ranka i każdego wieczoru, palą też wonne kadzidło, układają na przeczystym stole chleby poświęcone, każdego wieczoru zapalają lampy na złotym świeczniku. My bowiem przestrzegamy nakazów JAHWE, naszego Boga,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 Jahwe całopalenie każdego dnia rano i każdego wieczoru oraz składają ofiary z wonnego kadzidła, [mają staranie] o chleby składane [Bogu] na czystym stole, o świecznik złoty i jego lampy, aby płonęły każdego wieczoru. Tak to my przestrzegamy rozkazów naszego Boga, Jahwe,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Приносять в жертву Господеві цілопалення вранці і ввечорі і складений ладан, і приноси хлібів на чистій трапезі, і золотий свічник і світила для запалювання, щоб запалити ввечорі, бо ми бережемо сторожі Господа Бога наших батьків, і ви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Ofiarowują WIEKUISTEMU całopalenia w każdy poranek i w każdy wieczór; kadzą wonnościami i wystawiają chleby na oczyszczonym stole. Także w każdy wieczór oporządzają złoty świecznik i jego lampy, by się paliły. Zatem my strzeżemy nakazu WIEKUISTEGO, naszego Boga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rano oraz co wieczór zamieniają w dym całopalenia dla JAHWE, a także wonne kadzidło; i są na szczerozłotym stole warstwy chleba, jest też złoty świecznik oraz jego lampy, aby świeciły co wieczór; my bowiem dotrzymujemy naszego zobowiązania wobec JAHWE, naszego Boga, lecz wyście go opuścili.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2024-04-28T18:14:32Z</dcterms:modified>
</cp:coreProperties>
</file>