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Izraela, i zaczął budować fortyfikacje przeciw 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odciąć mieszkańców miasta od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szóstym roku panowania Asy nadciągnął przeciw Judzie Basza, król Izraela, i zbudował Rama,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mógł wychodzić od Asy, króla Judy, i wchodzić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szóstego królowania Azy, wyciągnął Baaza, król Izraelski, przeciwko Judzie, i zbudował Ramę, aby nie dopuścił wychodzić i wchodzić nikomu do Azy,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trzydziestego i szóstego królestwa jego przyciągnął Baasa, król Izraelski, przeciwko Judzie i murem obtaczał Rama, aby żaden nie mógł przezpiecznie wyniść i wniść z 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powstał przeciw Judzie Basza, król Izraela. Zaczął umacniać on Rama, aby zamknąć królowi judzkiemu, Asie, drogę wyjścia i 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szóstym roku panowania Asy wyruszył Baasza, król izraelski, przeciwko Judzie i obwarował Ramę, aby odciąć ludziom dostęp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królowania Asy wystąpił Basza, król Izraela, przeciwko Judzie i obwarował Ramę, aby nikt nie mógł wychodzić ani przychodzić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Asy, Basza, król Izraela, najechał na Judę i zaczął umacniać twierdze w Rama, aby kontrolować dostęp do kraju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 król izraelski. Obwarował on [miasto] Rama, by uniemożliwić wszelkie poruszenia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тридцять осьмому році царства Аси прийшов Вааса цар Ізраїля проти Юди і збудував Раму, щоб не дати виходу і входу Асі цареві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szóstego roku panowania Asy, wyciągnął przeciwko Judzie Baesza, król israelski oraz zbudował Ramach, by nie dopuścić wychodzić i przechodzić do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król Izraela, Baasza, wyruszył przeciwko Judzie i zaczął budować Ramę, by nikomu nie dać wyjść od Asy, króla Judy, ani do niego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2024-04-29T18:05:15Z</dcterms:modified>
</cp:coreProperties>
</file>