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dziewiątym roku swojego panowania Asa zachorował na nogi, a jego choroba coraz bardziej się wzmagała, ale nawet w swojej chorobie nie szukał JAHWE,* lecz lekarzy.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dziewiątym roku swojego panowania Asa zachorował na nogi i jego choroba bardzo się wzmogła. Ale nawet w tej chorobie nie zwracał się po pomoc do JAHWE, tylko do lekarzy.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trzydziestym dziewiątym roku swojego panowania Asa rozchorował się na nogi, a choroba była bardzo ciężka. Jednak w swojej chorobie nie szukał JAHWE, lecz lekarzy.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rozniemógł się Aza roku trzydziestego i dziewiątego królowania swego, na nogi swoje, chorobą bardzo ciężką; a wszakże w onej chorobie swej nie szukał Pana, ale lekarzy.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Rozniemógł się też Asa roku trzydziestego i dziewiątego królestwa swego na ból nóg barzo ciężki a ani w chorobie swej nie szukał JAHWE, ale więcej ufał w nauce lekarskiej.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dziewiątym roku swego panowania rozchorował się Asa na nogi i cierpiał bardzo, jednakże nawet w swej chorobie szukał nie Pana, lecz lekarzy.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dziewiątym roku swojego panowania Asa zachorował na nogi, a jego choroba coraz bardziej się wzmagała; lecz nawet w swojej chorobie nie zwracał się do Pana, ale do lekarzy.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dziewiątym roku swego królowania Asa zachorował na nogi, a jego choroba postępowała. Jednak podczas choroby nie szukał pomocy u JAHWE, lecz u lekarzy.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dziewiątym roku panowania zapadł on na ciężką chorobę nóg. Nie zwrócił się jednak o pomoc do JAHWE, lecz do uzdrowicieli.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dziewiątym roku swego panowania Asa zachorował bardzo ciężko na nogi, ale w swej chorobie nie szukał pomocy u Jahwe, lecz u lekarzy.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Аса захворів в тридцять девятому році свого царства на ноги, аж доки дуже не розхворівся. І в своїй хворобі не шукав Господа, але лікарів.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trzydziestego dziewiątego roku swojego panowania Asa zaniemógł na swoje nogi, bardzo ciężką chorobą; a jednak w swojej chorobie nie szukał WIEKUISTEGO, ale lekarzy.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trzydziestym dziewiątym roku swego panowania Asa zaczął niedomagać na nogi, aż się bardzo rozchorował; ale nawet w swojej chorobie nie szukał JAHWE, tylko uzdrowicieli.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15:26&lt;/x&gt;; &lt;x&gt;140 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2024-04-29T17:55:31Z</dcterms:modified>
</cp:coreProperties>
</file>