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naścinamy w Libanie drzew, stosownie do twoich potrzeb, powiążemy je w tratwy i dostarczymy morzem do Jafy. Stamtąd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 przyśle swoim sługom pszenicę, 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tylko, i jęczmień, oliwę, i wino, co obiecał pan mój, niech przyśle sługom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tedy i jęczmień, i oliwę, i wino, któreś obiecał, panie mój, pośli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przyśle mój pan swoim sługom pszenicę i 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w Libanie, ile tylko potrzebujesz, i dostarczymy ci je tratwami drogą morską do Jafy. Ty zaś sprowadzisz je sobie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pościnamy drzewa z Libanu, według wszystkich twoich potrzeb i sprowadzimy dla ciebie tratwami drogą morską do Jafy, a ty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wytniemy w Libanie potrzebną ci ilość drzew i sprowadzimy je tratwami drogą morską do Jafy. Ty zaś zajmij się ich transportem do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naścinamy drzewa w Libanie, ile ci tylko potrzeba, i sprowadzimy je morzem tratwami do Jaffy, a ty przewieziesz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зрубаємо дерево з Ливану за всякою твоєю потребою і привеземо їх плотами морем до Йоппії, і ти привезеш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mój pan przyśle co obiecał swym sługom: Pszenicę, jęczmień,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pszenicę i jęczmień, i oliwę, i wino, które mój pan obiecał, niechaj wyśle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2024-04-27T22:52:20Z</dcterms:modified>
</cp:coreProperties>
</file>