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dom, który zamierzam zbudować, ma być wielki, ponieważ nasz Bóg jest większy niż wszyscy (inni) bogowie.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Świątynia, którą zamierzam zbudować, ma być wielka, ponieważ nasz Bóg przewyższa wszystkich innych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chcę budować dom dla imienia JAHWE, swego Boga, aby mu go poświęcić i aby palić przed nim wonne kadzidło, składać nieustannie chleb pokładny oraz całopalenia poranne i wieczorne — w szabaty, w dni nowiu oraz w uroczyste święta JAHWE, naszego Boga.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wieczny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nakaz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chcę budować dom imieniowi Pana, Boga mego, abym mu go poświęcił, a iżbym kadził przed nim rzeczami wonnemi, i dla ustawicznego pokładania chleba, i dla całopalenia porannego, i wieczornego w sabaty, i na nowiu miesiąców, i w święta uroczys te Pana, Boga naszego, co ma być na wieki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uczyń ze mną, abym zbudował dom imieniowi JAHWE Boga mego, abych ji poświęcił na zapalenie przed nim i kadzenie wonnych rzeczy, i na wykładanie ustawiczne chleba, i na ofiary całopalone rano i w wieczór, w soboty też i na nowie miesiąców, i w święta uroczyste JAHWE Boga naszego na wieki, które są przykazane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buduję dom dla imienia Pana, Boga mego, aby Mu go poświęcić, aby palić przed Nim wonne kadzidło, składać nieustannie chleby i ofiary całopalne rankiem i wieczorem, w szabaty i w dni nowiu księżyca, w święta Pana, Boga naszego, i to na wieki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Świątynia zaś, którą chcę wznieść, ma być wielka, gdyż Bóg nasz jest większy niż wszyscy bogowie.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Dom, który buduję, będzie wielki, ponieważ nasz Bóg jest większy od wszystkich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Zamierzam zbudować wielki dom, ponieważ nasz Bóg jest największy ze wszystkich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Dom, który mam budować, będzie wielki, albowiem Bóg nasz jest wyższy ponad wszystkich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дім, який я будую, великий, бо великий наш Бог, понад всіх богів.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będę budował dom Imieniu WIEKUISTEGO, mego Boga, aby mu go poświęcić; bym kadził przed Nim wonnymi rzeczami, w celu ustawicznego wystawiania chleba, całopalenia porannego, wieczornego, w sabaty, w nowiu miesięcy oraz w uroczyste święta WIEKUISTEGO, naszego Boga co będzie w Israelu przez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buduję dom dla imienia JAHWE, mego Boga, żeby mu go poświęcić, by przed jego obliczem spalać wonne kadzidło, z ustawicznie wykładanym chlebem pokładnym oraz całopaleniami rano i wieczorem, w sabaty i dni nowiu oraz w okresach świątecznych JAHWE, naszego Boga. Będzie to obowiązywać Izraela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2024-04-28T09:02:10Z</dcterms:modified>
</cp:coreProperties>
</file>