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Uzjasz spoczął ze swoimi ojcami, pochowano go przy jego ojcach na polu grzebalnym należącym do królów, gdyż mówiono: On jest trędowaty. Władzę zatem zamiast niego objął Jotam,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Uzjasz spoczął ze swoimi ojcami, pochowano go przy nich, lecz na polu grzebalnym należącym do królów, gdyż kierowano się tym, że był trędowaty. Władzę zamiast niego sprawował jego syn Jotam.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Zasnął więc Uzjasz ze swoimi ojcami i pogrzebali go z nimi na polu grobów królewskich, gdyż mówili: Trędowaty jest. A jego syn Jotam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Uzyjasz z ojcami swymi, a pochowano go z ojcami jego na polu grobów królewskich; bo mówili: Trędowaty jest. A królował Joatam,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Ozjasz z ojcy swemi, i pogrzebli go na polu grobów królewskich, przeto iż był trędowaty, i królował Joatam,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spoczął Ozjasz ze swymi przodkami, i pochowano go z jego przodkami na polu obok grobu królów. Mówiono bowiem: On był trędowaty. Syn jego, Jotam,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spoczął Uzzjasz ze swoimi ojcami, i pochowano go obok jego ojców na polu obok grobowców królewskich, gdyż mówiono: On jest trędowaty. Władzę królewską zaś po nim objął Jotam, jego syn.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spoczął Ozjasz przy swoich przodkach, i pochowano go przy jego przodkach na cmentarzu królewskim, ponieważ mówiono: On był trędowaty. Po nim królem został jego syn Jotam.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Ozjasz spoczął przy swoich ojcach, pochowano go na polu nieopodal grobów królewskich, ponieważ mówiono: „Jest trędowaty”. Władzę królewską objął po nim jego syn Jotam.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zasnął Ozeasz z ojcami swymi, i pochowano go obok jego przodków, na polu, przy grobach królewskich, gdyż mówiono: ”Trędowaty jest!” Władzę po nim objął jego syn Jotam.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Озія заснув з його батьками, і його поховали з його батьками на рівнині царських гробів, бо сказали, що він є прокажений. І замість нього зацарював Йоатам його син.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Uzjasz zasnął z swoimi przodkami, i pochowano go z jego przodkami na polu grobów królewskich; bo mówili: Jest trędowaty. A zamiast niego panował jego syn Jotam.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Uzzjasz spoczął ze swymi praojcami; został więc pogrzebany ze swymi praojcami, lecz na polu pogrzebowym, które należało do królów, gdyż mówiono: ”Jest trędowaty”. A w jego miejsce zaczął panować Jotam,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6:1&lt;/x&gt;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2024-05-02T16:46:47Z</dcterms:modified>
</cp:coreProperties>
</file>