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4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Hanan, synowie Geddel, synowie Gaber,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Chanana, potomkowie Giddela, potomkowie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Chanana, z rodu Giddela, z rodu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Анана, сини Садила, сини Ґаара,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2024-04-30T18:23:56Z</dcterms:modified>
</cp:coreProperties>
</file>