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7:68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846"/>
        <w:gridCol w:w="59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Wielbłądów mieli czterysta trzydzieści pięć, osłów sześć tysięcy siedemset dwadzieścia.*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Wielbłądów mieli czterysta trzydzieści pięć, osłów sześć tysięcy siedemset dwadzieścia.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Ich koni — siedemset trzydzieści sześć. Ich mułów — dwieście czterdzieści pięć.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Koni ich siedm set trzydzieści i sześć; mułów ich dwieście czterdzieści i pięć.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Koni ich, siedm set trzydzieści sześci; mułów ich, dwie ście czterdzieści pięć;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Koni mieli siedemset trzydzieści sześć, mułów dwieście czterdzieści trzy, wielbłądów czterysta trzydzieści pięć, osłów sześć tysięcy siedemset dwadzieścia.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Wielbłądów – czterysta trzydzieści pięć; osłów – sześć tysięcy siedemset dwadzieścia.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oraz czterysta trzydzieści pięć wielbłądów i sześć tysięcy siedemset dwadzieścia osłów.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[Mieli oni] 435 wielbłądów i 6720 osłów.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Коней - сімсот тридцять шість, мулів - двісті сорок пять,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koni siedemset trzydzieści sześć, dwieście czterdzieści pięć mułów,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[Koni ich było siedemset trzydzieści sześć, ich mułów dwieście czterdzieści pięć].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Ne brak odpowiednika &lt;x&gt;150 2:66&lt;/x&gt;. Wg G: koni siedemset trzydzieści sześć, mułów dwieście czterdzieści pięć, wielbłądów czterysta trzydzieści pięć, osłów sześć tysięcy siedemset dwadzieścia, ἵπποι ἑπτακόσιοι τριάκοντα ἕξ ἡμίονοι διακόσιοι τεσσαράκοντα πέντε κάμηλοι τετρακόσιοι τριάκοντα πέντε ὄνοι ἑξακισχίλιοι ἑπτακόσιοι εἴκοσι.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2024-04-30T20:08:14Z</dcterms:modified>
</cp:coreProperties>
</file>