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swoim ogromnym miłosierdziu nie porzuciłeś ich na pustyni! Słup obłoku nie odstąpił od nich, by za dnia prowadzić ich w drodze, ani słup ognia w nocy, aby oświetlać im drogę, po której mieli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2024-04-28T08:49:21Z</dcterms:modified>
</cp:coreProperties>
</file>